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C3" w:rsidRPr="00FC1853" w:rsidRDefault="00C62FC3" w:rsidP="00016C20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C1853">
        <w:rPr>
          <w:rFonts w:ascii="Century Gothic" w:hAnsi="Century Gothic"/>
          <w:b/>
          <w:sz w:val="28"/>
          <w:szCs w:val="28"/>
        </w:rPr>
        <w:t xml:space="preserve">Because you </w:t>
      </w:r>
      <w:r w:rsidR="00FC1853" w:rsidRPr="00FC1853">
        <w:rPr>
          <w:rFonts w:ascii="Century Gothic" w:hAnsi="Century Gothic"/>
          <w:b/>
          <w:sz w:val="28"/>
          <w:szCs w:val="28"/>
        </w:rPr>
        <w:t>see</w:t>
      </w:r>
      <w:r w:rsidRPr="00FC1853">
        <w:rPr>
          <w:rFonts w:ascii="Century Gothic" w:hAnsi="Century Gothic"/>
          <w:b/>
          <w:sz w:val="28"/>
          <w:szCs w:val="28"/>
        </w:rPr>
        <w:t xml:space="preserve"> this test </w:t>
      </w:r>
      <w:r w:rsidR="00FC1853" w:rsidRPr="00FC1853">
        <w:rPr>
          <w:rFonts w:ascii="Century Gothic" w:hAnsi="Century Gothic"/>
          <w:b/>
          <w:sz w:val="28"/>
          <w:szCs w:val="28"/>
        </w:rPr>
        <w:t xml:space="preserve">before sitting it a final time, </w:t>
      </w:r>
      <w:r w:rsidRPr="00FC1853">
        <w:rPr>
          <w:rFonts w:ascii="Century Gothic" w:hAnsi="Century Gothic"/>
          <w:b/>
          <w:sz w:val="28"/>
          <w:szCs w:val="28"/>
        </w:rPr>
        <w:t>and been given time to prepare for it, you are expected to get a mark of at least</w:t>
      </w:r>
      <w:r w:rsidR="00404C64" w:rsidRPr="00FC1853">
        <w:rPr>
          <w:rFonts w:ascii="Century Gothic" w:hAnsi="Century Gothic"/>
          <w:b/>
          <w:sz w:val="28"/>
          <w:szCs w:val="28"/>
        </w:rPr>
        <w:t xml:space="preserve"> 15 out of 20!</w:t>
      </w:r>
    </w:p>
    <w:p w:rsidR="00404C64" w:rsidRPr="00404C64" w:rsidRDefault="00404C64" w:rsidP="00016C20">
      <w:pPr>
        <w:spacing w:after="0" w:line="240" w:lineRule="auto"/>
        <w:jc w:val="center"/>
        <w:rPr>
          <w:rFonts w:ascii="Century Gothic" w:hAnsi="Century Gothic"/>
          <w:sz w:val="16"/>
          <w:szCs w:val="16"/>
        </w:rPr>
      </w:pPr>
    </w:p>
    <w:p w:rsidR="006D2150" w:rsidRDefault="004B665F" w:rsidP="00016C20">
      <w:pPr>
        <w:spacing w:after="0" w:line="240" w:lineRule="auto"/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The Emirate Family – My Family and Me</w:t>
      </w:r>
    </w:p>
    <w:p w:rsidR="00016C20" w:rsidRDefault="00016C20" w:rsidP="00016C20">
      <w:pPr>
        <w:spacing w:after="0" w:line="240" w:lineRule="auto"/>
        <w:rPr>
          <w:rFonts w:ascii="Century Gothic" w:hAnsi="Century Gothic"/>
          <w:u w:val="single"/>
        </w:rPr>
      </w:pPr>
    </w:p>
    <w:p w:rsidR="00016C20" w:rsidRPr="00E95160" w:rsidRDefault="00016C20" w:rsidP="00016C20">
      <w:pPr>
        <w:spacing w:after="0" w:line="240" w:lineRule="auto"/>
        <w:rPr>
          <w:rFonts w:ascii="Century Gothic" w:hAnsi="Century Gothic"/>
          <w:b/>
        </w:rPr>
      </w:pPr>
      <w:r w:rsidRPr="00E95160">
        <w:rPr>
          <w:rFonts w:ascii="Century Gothic" w:hAnsi="Century Gothic"/>
          <w:b/>
          <w:u w:val="single"/>
        </w:rPr>
        <w:t>Vocabulary</w:t>
      </w:r>
      <w:r w:rsidR="00C62FC3" w:rsidRPr="00E95160">
        <w:rPr>
          <w:rFonts w:ascii="Century Gothic" w:hAnsi="Century Gothic"/>
          <w:b/>
          <w:u w:val="single"/>
        </w:rPr>
        <w:t xml:space="preserve"> (</w:t>
      </w:r>
      <w:r w:rsidR="001020D7">
        <w:rPr>
          <w:rFonts w:ascii="Century Gothic" w:hAnsi="Century Gothic"/>
          <w:b/>
          <w:u w:val="single"/>
        </w:rPr>
        <w:t xml:space="preserve">   /</w:t>
      </w:r>
      <w:r w:rsidR="00C62FC3" w:rsidRPr="00E95160">
        <w:rPr>
          <w:rFonts w:ascii="Century Gothic" w:hAnsi="Century Gothic"/>
          <w:b/>
          <w:u w:val="single"/>
        </w:rPr>
        <w:t>20, divided by 4</w:t>
      </w:r>
      <w:r w:rsidR="0005469A" w:rsidRPr="00E95160">
        <w:rPr>
          <w:rFonts w:ascii="Century Gothic" w:hAnsi="Century Gothic"/>
          <w:b/>
          <w:u w:val="single"/>
        </w:rPr>
        <w:t xml:space="preserve"> =            /5)</w:t>
      </w:r>
      <w:r w:rsidRPr="00E95160">
        <w:rPr>
          <w:rFonts w:ascii="Century Gothic" w:hAnsi="Century Gothic"/>
          <w:b/>
        </w:rPr>
        <w:t>:</w:t>
      </w:r>
    </w:p>
    <w:p w:rsidR="00016C20" w:rsidRDefault="00016C20" w:rsidP="00016C20">
      <w:pPr>
        <w:spacing w:after="0"/>
        <w:rPr>
          <w:rFonts w:ascii="Century Gothic" w:hAnsi="Century Gothic"/>
        </w:rPr>
      </w:pPr>
    </w:p>
    <w:p w:rsidR="000266C0" w:rsidRPr="00016C20" w:rsidRDefault="000266C0" w:rsidP="00016C20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Fill in the family tree below to show how the</w:t>
      </w:r>
      <w:r w:rsidR="00C64D41">
        <w:rPr>
          <w:rFonts w:ascii="Century Gothic" w:hAnsi="Century Gothic"/>
        </w:rPr>
        <w:t>se</w:t>
      </w:r>
      <w:r>
        <w:rPr>
          <w:rFonts w:ascii="Century Gothic" w:hAnsi="Century Gothic"/>
        </w:rPr>
        <w:t xml:space="preserve"> people would be related</w:t>
      </w:r>
      <w:r w:rsidR="001020D7">
        <w:rPr>
          <w:rFonts w:ascii="Century Gothic" w:hAnsi="Century Gothic"/>
        </w:rPr>
        <w:t xml:space="preserve"> (1 mark each)</w:t>
      </w:r>
      <w:r>
        <w:rPr>
          <w:rFonts w:ascii="Century Gothic" w:hAnsi="Century Gothic"/>
        </w:rPr>
        <w:t>.</w:t>
      </w:r>
    </w:p>
    <w:p w:rsidR="004B665F" w:rsidRDefault="004B665F" w:rsidP="00C64D41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  <w:sectPr w:rsidR="004B665F" w:rsidSect="001020D7">
          <w:headerReference w:type="default" r:id="rId8"/>
          <w:pgSz w:w="12240" w:h="15840"/>
          <w:pgMar w:top="432" w:right="720" w:bottom="432" w:left="720" w:header="720" w:footer="720" w:gutter="0"/>
          <w:cols w:space="720"/>
          <w:docGrid w:linePitch="360"/>
        </w:sectPr>
      </w:pPr>
    </w:p>
    <w:p w:rsidR="00C64D41" w:rsidRDefault="004B665F" w:rsidP="00C64D41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lastRenderedPageBreak/>
        <w:tab/>
      </w:r>
      <w:r w:rsidR="00C64D41">
        <w:rPr>
          <w:rFonts w:ascii="Arial" w:hAnsi="Arial" w:cs="Arial"/>
          <w:i/>
          <w:sz w:val="16"/>
          <w:szCs w:val="16"/>
          <w:lang w:val="en-NZ"/>
        </w:rPr>
        <w:t>Grandfather (Granddad)</w:t>
      </w:r>
      <w:r w:rsidR="00967F08" w:rsidRPr="00967F08">
        <w:rPr>
          <w:sz w:val="24"/>
          <w:szCs w:val="24"/>
        </w:rPr>
        <w:t xml:space="preserve"> </w:t>
      </w:r>
      <w:r w:rsidR="00D609A5" w:rsidRPr="00D609A5">
        <w:rPr>
          <w:sz w:val="24"/>
          <w:szCs w:val="24"/>
        </w:rPr>
        <w:pict>
          <v:rect id="_x0000_s1043" style="position:absolute;margin-left:56.7pt;margin-top:56.7pt;width:81pt;height:24.3pt;z-index:251660288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609A5" w:rsidRPr="00D609A5">
        <w:rPr>
          <w:sz w:val="24"/>
          <w:szCs w:val="24"/>
        </w:rPr>
        <w:pict>
          <v:rect id="_x0000_s1044" style="position:absolute;margin-left:162pt;margin-top:56.7pt;width:81pt;height:24.3pt;z-index:251661312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609A5" w:rsidRPr="00D609A5">
        <w:rPr>
          <w:sz w:val="24"/>
          <w:szCs w:val="24"/>
        </w:rPr>
        <w:pict>
          <v:rect id="_x0000_s1045" style="position:absolute;margin-left:403.6pt;margin-top:56.7pt;width:81pt;height:24.3pt;z-index:251662336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609A5" w:rsidRPr="00D609A5">
        <w:rPr>
          <w:sz w:val="24"/>
          <w:szCs w:val="24"/>
        </w:rPr>
        <w:pict>
          <v:rect id="_x0000_s1046" style="position:absolute;margin-left:297pt;margin-top:56.7pt;width:81pt;height:24.3pt;z-index:251663360;mso-wrap-distance-left:2.88pt;mso-wrap-distance-top:2.88pt;mso-wrap-distance-right:2.88pt;mso-wrap-distance-bottom:2.88pt;mso-position-horizontal-relative:text;mso-position-vertical-relative:tex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609A5" w:rsidRPr="00D609A5">
        <w:rPr>
          <w:sz w:val="24"/>
          <w:szCs w:val="24"/>
        </w:rPr>
        <w:pict>
          <v:line id="_x0000_s1049" style="position:absolute;z-index:251666432;mso-wrap-distance-left:2.88pt;mso-wrap-distance-top:2.88pt;mso-wrap-distance-right:2.88pt;mso-wrap-distance-bottom:2.88pt;mso-position-horizontal-relative:text;mso-position-vertical-relative:text" from="139.5pt,67.5pt" to="162pt,67.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D609A5" w:rsidRPr="00D609A5">
        <w:rPr>
          <w:sz w:val="24"/>
          <w:szCs w:val="24"/>
        </w:rPr>
        <w:pict>
          <v:line id="_x0000_s1050" style="position:absolute;z-index:251667456;mso-wrap-distance-left:2.88pt;mso-wrap-distance-top:2.88pt;mso-wrap-distance-right:2.88pt;mso-wrap-distance-bottom:2.88pt;mso-position-horizontal-relative:text;mso-position-vertical-relative:text" from="378pt,67.5pt" to="405pt,67.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p w:rsidR="00C64D41" w:rsidRDefault="004B665F" w:rsidP="00C64D41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tab/>
      </w:r>
      <w:r w:rsidR="00C64D41">
        <w:rPr>
          <w:rFonts w:ascii="Arial" w:hAnsi="Arial" w:cs="Arial"/>
          <w:i/>
          <w:sz w:val="16"/>
          <w:szCs w:val="16"/>
          <w:lang w:val="en-NZ"/>
        </w:rPr>
        <w:t>Grandmother (Grandma, Nana)</w:t>
      </w:r>
    </w:p>
    <w:p w:rsidR="00DC4EC7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tab/>
      </w:r>
      <w:r w:rsidR="00DC4EC7">
        <w:rPr>
          <w:rFonts w:ascii="Arial" w:hAnsi="Arial" w:cs="Arial"/>
          <w:i/>
          <w:sz w:val="16"/>
          <w:szCs w:val="16"/>
          <w:lang w:val="en-NZ"/>
        </w:rPr>
        <w:t>Mother (mum)</w:t>
      </w:r>
    </w:p>
    <w:p w:rsidR="00DC4EC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lastRenderedPageBreak/>
        <w:t>Father (dad)</w:t>
      </w:r>
    </w:p>
    <w:p w:rsidR="00DC4EC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t>Son</w:t>
      </w:r>
    </w:p>
    <w:p w:rsidR="00DC4EC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>
        <w:rPr>
          <w:rFonts w:ascii="Arial" w:hAnsi="Arial" w:cs="Arial"/>
          <w:i/>
          <w:sz w:val="16"/>
          <w:szCs w:val="16"/>
          <w:lang w:val="en-NZ"/>
        </w:rPr>
        <w:t>Daughter</w: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  <w:sectPr w:rsidR="004B665F" w:rsidSect="004B665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266C0" w:rsidRDefault="000266C0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967F08" w:rsidRDefault="00967F08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967F08" w:rsidRDefault="00967F08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line id="_x0000_s1052" style="position:absolute;z-index:251669504;mso-wrap-distance-left:2.88pt;mso-wrap-distance-top:2.88pt;mso-wrap-distance-right:2.88pt;mso-wrap-distance-bottom:2.88pt" from="391.5pt,3.1pt" to="391.5pt,23.4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D609A5">
        <w:rPr>
          <w:sz w:val="24"/>
          <w:szCs w:val="24"/>
        </w:rPr>
        <w:pict>
          <v:line id="_x0000_s1051" style="position:absolute;z-index:251668480;mso-wrap-distance-left:2.88pt;mso-wrap-distance-top:2.88pt;mso-wrap-distance-right:2.88pt;mso-wrap-distance-bottom:2.88pt" from="153pt,3.1pt" to="153pt,23.4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rect id="_x0000_s1047" style="position:absolute;margin-left:108pt;margin-top:5.05pt;width:81pt;height:24.3pt;z-index:251664384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line id="_x0000_s1055" style="position:absolute;z-index:251672576;mso-wrap-distance-left:2.88pt;mso-wrap-distance-top:2.88pt;mso-wrap-distance-right:2.88pt;mso-wrap-distance-bottom:2.88pt" from="337.5pt,8.1pt" to="337.5pt,47.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D609A5">
        <w:rPr>
          <w:sz w:val="24"/>
          <w:szCs w:val="24"/>
        </w:rPr>
        <w:pict>
          <v:line id="_x0000_s1054" style="position:absolute;z-index:251671552;mso-wrap-distance-left:2.88pt;mso-wrap-distance-top:2.88pt;mso-wrap-distance-right:2.88pt;mso-wrap-distance-bottom:2.88pt" from="274.5pt,8.1pt" to="274.5pt,20.1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D609A5">
        <w:rPr>
          <w:sz w:val="24"/>
          <w:szCs w:val="24"/>
        </w:rPr>
        <w:pict>
          <v:rect id="_x0000_s1048" style="position:absolute;margin-left:5in;margin-top:.7pt;width:81pt;height:24.3pt;z-index:251665408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line id="_x0000_s1056" style="position:absolute;z-index:251673600;mso-wrap-distance-left:2.88pt;mso-wrap-distance-top:2.88pt;mso-wrap-distance-right:2.88pt;mso-wrap-distance-bottom:2.88pt" from="211.5pt,1.6pt" to="211.5pt,38.3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D609A5">
        <w:rPr>
          <w:sz w:val="24"/>
          <w:szCs w:val="24"/>
        </w:rPr>
        <w:pict>
          <v:line id="_x0000_s1053" style="position:absolute;z-index:251670528;mso-wrap-distance-left:2.88pt;mso-wrap-distance-top:2.88pt;mso-wrap-distance-right:2.88pt;mso-wrap-distance-bottom:2.88pt" from="189pt,1.6pt" to="5in,1.6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rect id="_x0000_s1059" style="position:absolute;margin-left:234pt;margin-top:1.75pt;width:81pt;height:24.3pt;z-index:251676672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1020D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  <w:r w:rsidRPr="00D609A5">
        <w:rPr>
          <w:sz w:val="24"/>
          <w:szCs w:val="24"/>
        </w:rPr>
        <w:pict>
          <v:rect id="_x0000_s1058" style="position:absolute;margin-left:315pt;margin-top:1.5pt;width:81pt;height:24.3pt;z-index:251675648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Pr="00D609A5">
        <w:rPr>
          <w:sz w:val="24"/>
          <w:szCs w:val="24"/>
        </w:rPr>
        <w:pict>
          <v:rect id="_x0000_s1057" style="position:absolute;margin-left:162pt;margin-top:1.5pt;width:81pt;height:24.3pt;z-index:251674624;mso-wrap-distance-left:2.88pt;mso-wrap-distance-top:2.88pt;mso-wrap-distance-right:2.88pt;mso-wrap-distance-bottom:2.88pt" fill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4B665F" w:rsidRPr="00016C20" w:rsidRDefault="004B665F" w:rsidP="004B665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Draw a house</w:t>
      </w:r>
      <w:r w:rsidR="007A55BB">
        <w:rPr>
          <w:rFonts w:ascii="Century Gothic" w:hAnsi="Century Gothic"/>
        </w:rPr>
        <w:t xml:space="preserve"> in the space on the right</w:t>
      </w:r>
      <w:r>
        <w:rPr>
          <w:rFonts w:ascii="Century Gothic" w:hAnsi="Century Gothic"/>
        </w:rPr>
        <w:t xml:space="preserve"> and label it with the words below</w:t>
      </w:r>
      <w:r w:rsidR="001020D7">
        <w:rPr>
          <w:rFonts w:ascii="Century Gothic" w:hAnsi="Century Gothic"/>
        </w:rPr>
        <w:t xml:space="preserve"> (1 mark each)</w:t>
      </w:r>
      <w:r>
        <w:rPr>
          <w:rFonts w:ascii="Century Gothic" w:hAnsi="Century Gothic"/>
        </w:rPr>
        <w:t>.</w:t>
      </w:r>
    </w:p>
    <w:p w:rsidR="004B665F" w:rsidRDefault="004B665F" w:rsidP="004B665F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  <w:sectPr w:rsidR="004B665F" w:rsidSect="004B665F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A55BB" w:rsidRDefault="007A55BB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DC4EC7" w:rsidRPr="001020D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Living Room / Lounge</w:t>
      </w:r>
    </w:p>
    <w:p w:rsidR="00DC4EC7" w:rsidRPr="001020D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Kitchen</w:t>
      </w:r>
    </w:p>
    <w:p w:rsidR="00DC4EC7" w:rsidRPr="001020D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Dining Room</w:t>
      </w:r>
    </w:p>
    <w:p w:rsidR="00DC4EC7" w:rsidRPr="001020D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Bedroom</w:t>
      </w:r>
    </w:p>
    <w:p w:rsidR="00DC4EC7" w:rsidRPr="001020D7" w:rsidRDefault="00DC4EC7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Bathroom</w: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7A55BB" w:rsidRDefault="007A55BB" w:rsidP="004B665F">
      <w:pPr>
        <w:spacing w:after="0"/>
        <w:rPr>
          <w:rFonts w:ascii="Century Gothic" w:hAnsi="Century Gothic"/>
        </w:rPr>
      </w:pPr>
    </w:p>
    <w:p w:rsidR="004B665F" w:rsidRPr="00016C20" w:rsidRDefault="004B665F" w:rsidP="004B665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Write down the meaning of these words:</w:t>
      </w:r>
    </w:p>
    <w:p w:rsidR="004B665F" w:rsidRDefault="004B665F" w:rsidP="004B665F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  <w:sectPr w:rsidR="004B665F" w:rsidSect="004B665F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C4EC7" w:rsidRPr="001020D7" w:rsidRDefault="00DC4EC7" w:rsidP="007A55BB">
      <w:pPr>
        <w:tabs>
          <w:tab w:val="left" w:pos="0"/>
        </w:tabs>
        <w:spacing w:after="0" w:line="36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lastRenderedPageBreak/>
        <w:t>Neighbour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 xml:space="preserve"> ___________________________</w:t>
      </w:r>
      <w:r w:rsidR="001020D7">
        <w:rPr>
          <w:rFonts w:ascii="Arial" w:hAnsi="Arial" w:cs="Arial"/>
          <w:i/>
          <w:sz w:val="20"/>
          <w:szCs w:val="20"/>
          <w:lang w:val="en-NZ"/>
        </w:rPr>
        <w:t>_______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>_____________________</w:t>
      </w:r>
      <w:r w:rsidR="00C62FC3" w:rsidRPr="001020D7">
        <w:rPr>
          <w:rFonts w:ascii="Arial" w:hAnsi="Arial" w:cs="Arial"/>
          <w:i/>
          <w:sz w:val="20"/>
          <w:szCs w:val="20"/>
          <w:lang w:val="en-NZ"/>
        </w:rPr>
        <w:t>______________________________(2)</w:t>
      </w:r>
    </w:p>
    <w:p w:rsidR="00DC4EC7" w:rsidRPr="001020D7" w:rsidRDefault="00DC4EC7" w:rsidP="007A55BB">
      <w:pPr>
        <w:tabs>
          <w:tab w:val="left" w:pos="0"/>
        </w:tabs>
        <w:spacing w:after="0" w:line="36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School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 xml:space="preserve"> _______________________</w:t>
      </w:r>
      <w:r w:rsidR="001020D7">
        <w:rPr>
          <w:rFonts w:ascii="Arial" w:hAnsi="Arial" w:cs="Arial"/>
          <w:i/>
          <w:sz w:val="20"/>
          <w:szCs w:val="20"/>
          <w:lang w:val="en-NZ"/>
        </w:rPr>
        <w:t>____________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>_____________________________________________________</w:t>
      </w:r>
      <w:r w:rsidR="001020D7">
        <w:rPr>
          <w:rFonts w:ascii="Arial" w:hAnsi="Arial" w:cs="Arial"/>
          <w:i/>
          <w:sz w:val="20"/>
          <w:szCs w:val="20"/>
          <w:lang w:val="en-NZ"/>
        </w:rPr>
        <w:t>(1)</w:t>
      </w:r>
    </w:p>
    <w:p w:rsidR="00DC4EC7" w:rsidRPr="001020D7" w:rsidRDefault="00DC4EC7" w:rsidP="007A55BB">
      <w:pPr>
        <w:tabs>
          <w:tab w:val="left" w:pos="0"/>
        </w:tabs>
        <w:spacing w:after="0" w:line="360" w:lineRule="auto"/>
        <w:rPr>
          <w:rFonts w:ascii="Arial" w:hAnsi="Arial" w:cs="Arial"/>
          <w:i/>
          <w:sz w:val="20"/>
          <w:szCs w:val="20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Library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 xml:space="preserve"> __________________</w:t>
      </w:r>
      <w:r w:rsidR="001020D7">
        <w:rPr>
          <w:rFonts w:ascii="Arial" w:hAnsi="Arial" w:cs="Arial"/>
          <w:i/>
          <w:sz w:val="20"/>
          <w:szCs w:val="20"/>
          <w:lang w:val="en-NZ"/>
        </w:rPr>
        <w:t>______________</w:t>
      </w:r>
      <w:r w:rsidR="004B665F" w:rsidRPr="001020D7">
        <w:rPr>
          <w:rFonts w:ascii="Arial" w:hAnsi="Arial" w:cs="Arial"/>
          <w:i/>
          <w:sz w:val="20"/>
          <w:szCs w:val="20"/>
          <w:lang w:val="en-NZ"/>
        </w:rPr>
        <w:t>_________________________________________</w:t>
      </w:r>
      <w:r w:rsidR="001020D7">
        <w:rPr>
          <w:rFonts w:ascii="Arial" w:hAnsi="Arial" w:cs="Arial"/>
          <w:i/>
          <w:sz w:val="20"/>
          <w:szCs w:val="20"/>
          <w:lang w:val="en-NZ"/>
        </w:rPr>
        <w:t>_______________</w:t>
      </w:r>
      <w:r w:rsidR="00C62FC3" w:rsidRPr="001020D7">
        <w:rPr>
          <w:rFonts w:ascii="Arial" w:hAnsi="Arial" w:cs="Arial"/>
          <w:i/>
          <w:sz w:val="20"/>
          <w:szCs w:val="20"/>
          <w:lang w:val="en-NZ"/>
        </w:rPr>
        <w:t>(2)</w:t>
      </w:r>
    </w:p>
    <w:p w:rsidR="00DC4EC7" w:rsidRDefault="00DC4EC7" w:rsidP="007A55BB">
      <w:pPr>
        <w:tabs>
          <w:tab w:val="left" w:pos="0"/>
        </w:tabs>
        <w:spacing w:after="0" w:line="360" w:lineRule="auto"/>
        <w:rPr>
          <w:rFonts w:ascii="Arial" w:hAnsi="Arial" w:cs="Arial"/>
          <w:i/>
          <w:sz w:val="16"/>
          <w:szCs w:val="16"/>
          <w:lang w:val="en-NZ"/>
        </w:rPr>
      </w:pPr>
      <w:r w:rsidRPr="001020D7">
        <w:rPr>
          <w:rFonts w:ascii="Arial" w:hAnsi="Arial" w:cs="Arial"/>
          <w:i/>
          <w:sz w:val="20"/>
          <w:szCs w:val="20"/>
          <w:lang w:val="en-NZ"/>
        </w:rPr>
        <w:t>Grocery store / supermarket</w:t>
      </w:r>
      <w:r w:rsidR="004B665F">
        <w:rPr>
          <w:rFonts w:ascii="Arial" w:hAnsi="Arial" w:cs="Arial"/>
          <w:i/>
          <w:sz w:val="16"/>
          <w:szCs w:val="16"/>
          <w:lang w:val="en-NZ"/>
        </w:rPr>
        <w:t xml:space="preserve"> ________________</w:t>
      </w:r>
      <w:r w:rsidR="001020D7">
        <w:rPr>
          <w:rFonts w:ascii="Arial" w:hAnsi="Arial" w:cs="Arial"/>
          <w:i/>
          <w:sz w:val="16"/>
          <w:szCs w:val="16"/>
          <w:lang w:val="en-NZ"/>
        </w:rPr>
        <w:t>_________________________</w:t>
      </w:r>
      <w:r w:rsidR="004B665F">
        <w:rPr>
          <w:rFonts w:ascii="Arial" w:hAnsi="Arial" w:cs="Arial"/>
          <w:i/>
          <w:sz w:val="16"/>
          <w:szCs w:val="16"/>
          <w:lang w:val="en-NZ"/>
        </w:rPr>
        <w:t>______________________________________________</w:t>
      </w:r>
      <w:r w:rsidR="001020D7">
        <w:rPr>
          <w:rFonts w:ascii="Arial" w:hAnsi="Arial" w:cs="Arial"/>
          <w:i/>
          <w:sz w:val="16"/>
          <w:szCs w:val="16"/>
          <w:lang w:val="en-NZ"/>
        </w:rPr>
        <w:t>_</w:t>
      </w:r>
      <w:r w:rsidR="004B665F">
        <w:rPr>
          <w:rFonts w:ascii="Arial" w:hAnsi="Arial" w:cs="Arial"/>
          <w:i/>
          <w:sz w:val="16"/>
          <w:szCs w:val="16"/>
          <w:lang w:val="en-NZ"/>
        </w:rPr>
        <w:t>_</w:t>
      </w:r>
      <w:r w:rsidR="001020D7">
        <w:rPr>
          <w:rFonts w:ascii="Arial" w:hAnsi="Arial" w:cs="Arial"/>
          <w:i/>
          <w:sz w:val="16"/>
          <w:szCs w:val="16"/>
          <w:lang w:val="en-NZ"/>
        </w:rPr>
        <w:t>(1)</w:t>
      </w:r>
    </w:p>
    <w:p w:rsidR="004B665F" w:rsidRDefault="004B665F" w:rsidP="00DC4EC7">
      <w:pPr>
        <w:tabs>
          <w:tab w:val="left" w:pos="0"/>
        </w:tabs>
        <w:spacing w:after="0" w:line="240" w:lineRule="auto"/>
        <w:rPr>
          <w:rFonts w:ascii="Arial" w:hAnsi="Arial" w:cs="Arial"/>
          <w:i/>
          <w:sz w:val="16"/>
          <w:szCs w:val="16"/>
          <w:lang w:val="en-NZ"/>
        </w:rPr>
      </w:pPr>
    </w:p>
    <w:p w:rsidR="00016C20" w:rsidRPr="00E95160" w:rsidRDefault="00DC4EC7" w:rsidP="00DC4EC7">
      <w:pPr>
        <w:spacing w:after="0"/>
        <w:rPr>
          <w:rFonts w:ascii="Century Gothic" w:hAnsi="Century Gothic"/>
          <w:b/>
        </w:rPr>
      </w:pPr>
      <w:r w:rsidRPr="00E95160">
        <w:rPr>
          <w:rFonts w:ascii="Century Gothic" w:hAnsi="Century Gothic"/>
          <w:b/>
          <w:u w:val="single"/>
        </w:rPr>
        <w:t>Grammar</w:t>
      </w:r>
      <w:r w:rsidR="00C62FC3" w:rsidRPr="00E95160">
        <w:rPr>
          <w:rFonts w:ascii="Century Gothic" w:hAnsi="Century Gothic"/>
          <w:b/>
        </w:rPr>
        <w:t xml:space="preserve">  (         /5)</w:t>
      </w:r>
    </w:p>
    <w:p w:rsidR="007A55BB" w:rsidRPr="007A55BB" w:rsidRDefault="007517D4" w:rsidP="00DC4EC7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Circle which</w:t>
      </w:r>
      <w:r w:rsidR="007A55BB">
        <w:rPr>
          <w:rFonts w:ascii="Century Gothic" w:hAnsi="Century Gothic"/>
        </w:rPr>
        <w:t xml:space="preserve"> word in bold should be used</w:t>
      </w:r>
      <w:r>
        <w:rPr>
          <w:rFonts w:ascii="Century Gothic" w:hAnsi="Century Gothic"/>
        </w:rPr>
        <w:t xml:space="preserve"> in each sentence</w:t>
      </w:r>
      <w:r w:rsidR="007A55BB">
        <w:rPr>
          <w:rFonts w:ascii="Century Gothic" w:hAnsi="Century Gothic"/>
        </w:rPr>
        <w:t>.</w:t>
      </w:r>
    </w:p>
    <w:p w:rsidR="00DC4EC7" w:rsidRDefault="00DC4EC7" w:rsidP="004B665F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 w:rsidRPr="004B665F">
        <w:rPr>
          <w:rFonts w:ascii="Century Gothic" w:hAnsi="Century Gothic"/>
        </w:rPr>
        <w:t xml:space="preserve">I </w:t>
      </w:r>
      <w:r w:rsidRPr="007A55BB">
        <w:rPr>
          <w:rFonts w:ascii="Century Gothic" w:hAnsi="Century Gothic"/>
          <w:b/>
        </w:rPr>
        <w:t>like</w:t>
      </w:r>
      <w:r w:rsidR="004B665F" w:rsidRPr="007A55BB">
        <w:rPr>
          <w:rFonts w:ascii="Century Gothic" w:hAnsi="Century Gothic"/>
          <w:b/>
        </w:rPr>
        <w:t xml:space="preserve"> / likes</w:t>
      </w:r>
      <w:r w:rsidR="004B665F">
        <w:rPr>
          <w:rFonts w:ascii="Century Gothic" w:hAnsi="Century Gothic"/>
        </w:rPr>
        <w:t xml:space="preserve"> school</w:t>
      </w:r>
      <w:r w:rsidR="007A55BB">
        <w:rPr>
          <w:rFonts w:ascii="Century Gothic" w:hAnsi="Century Gothic"/>
        </w:rPr>
        <w:t>.</w:t>
      </w:r>
      <w:r w:rsidR="00C62FC3">
        <w:rPr>
          <w:rFonts w:ascii="Century Gothic" w:hAnsi="Century Gothic"/>
        </w:rPr>
        <w:t xml:space="preserve">  (½ mark)</w:t>
      </w:r>
    </w:p>
    <w:p w:rsidR="00C62FC3" w:rsidRPr="00C62FC3" w:rsidRDefault="00DC4EC7" w:rsidP="00C62FC3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 w:rsidRPr="004B665F">
        <w:rPr>
          <w:rFonts w:ascii="Century Gothic" w:hAnsi="Century Gothic"/>
        </w:rPr>
        <w:t xml:space="preserve">Fatima </w:t>
      </w:r>
      <w:r w:rsidR="004B665F" w:rsidRPr="007A55BB">
        <w:rPr>
          <w:rFonts w:ascii="Century Gothic" w:hAnsi="Century Gothic"/>
          <w:b/>
        </w:rPr>
        <w:t xml:space="preserve">like / </w:t>
      </w:r>
      <w:r w:rsidRPr="007A55BB">
        <w:rPr>
          <w:rFonts w:ascii="Century Gothic" w:hAnsi="Century Gothic"/>
          <w:b/>
        </w:rPr>
        <w:t>likes</w:t>
      </w:r>
      <w:r w:rsidR="004B665F">
        <w:rPr>
          <w:rFonts w:ascii="Century Gothic" w:hAnsi="Century Gothic"/>
        </w:rPr>
        <w:t xml:space="preserve"> playing football.</w:t>
      </w:r>
      <w:r w:rsidR="00C62FC3">
        <w:rPr>
          <w:rFonts w:ascii="Century Gothic" w:hAnsi="Century Gothic"/>
        </w:rPr>
        <w:t xml:space="preserve"> (½ mark)</w:t>
      </w:r>
    </w:p>
    <w:p w:rsidR="00DC4EC7" w:rsidRDefault="007A55BB" w:rsidP="004B665F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There </w:t>
      </w:r>
      <w:r w:rsidRPr="007A55BB">
        <w:rPr>
          <w:rFonts w:ascii="Century Gothic" w:hAnsi="Century Gothic"/>
          <w:b/>
        </w:rPr>
        <w:t>is / are</w:t>
      </w:r>
      <w:r>
        <w:rPr>
          <w:rFonts w:ascii="Century Gothic" w:hAnsi="Century Gothic"/>
        </w:rPr>
        <w:t xml:space="preserve"> three bedrooms in my house.</w:t>
      </w:r>
      <w:r w:rsidR="00C62FC3">
        <w:rPr>
          <w:rFonts w:ascii="Century Gothic" w:hAnsi="Century Gothic"/>
        </w:rPr>
        <w:t xml:space="preserve">  (½ mark)</w:t>
      </w:r>
    </w:p>
    <w:p w:rsidR="007A55BB" w:rsidRDefault="007A55BB" w:rsidP="004B665F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 w:rsidRPr="007A55BB">
        <w:rPr>
          <w:rFonts w:ascii="Century Gothic" w:hAnsi="Century Gothic"/>
          <w:b/>
        </w:rPr>
        <w:t>This is / These</w:t>
      </w:r>
      <w:r>
        <w:rPr>
          <w:rFonts w:ascii="Century Gothic" w:hAnsi="Century Gothic"/>
        </w:rPr>
        <w:t xml:space="preserve"> </w:t>
      </w:r>
      <w:r w:rsidRPr="003944F0">
        <w:rPr>
          <w:rFonts w:ascii="Century Gothic" w:hAnsi="Century Gothic"/>
          <w:b/>
        </w:rPr>
        <w:t>are</w:t>
      </w:r>
      <w:r>
        <w:rPr>
          <w:rFonts w:ascii="Century Gothic" w:hAnsi="Century Gothic"/>
        </w:rPr>
        <w:t xml:space="preserve"> my house.</w:t>
      </w:r>
      <w:r w:rsidR="00C62FC3">
        <w:rPr>
          <w:rFonts w:ascii="Century Gothic" w:hAnsi="Century Gothic"/>
        </w:rPr>
        <w:t xml:space="preserve">   (½ mark)</w:t>
      </w:r>
    </w:p>
    <w:p w:rsidR="007A55BB" w:rsidRPr="007A55BB" w:rsidRDefault="007A55BB" w:rsidP="007A55BB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Rewrite this sentence so that it makes sense.</w:t>
      </w:r>
    </w:p>
    <w:p w:rsidR="007A55BB" w:rsidRDefault="007A55BB" w:rsidP="007A55BB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</w:rPr>
      </w:pPr>
      <w:r w:rsidRPr="007A55BB">
        <w:rPr>
          <w:rFonts w:ascii="Century Gothic" w:hAnsi="Century Gothic"/>
        </w:rPr>
        <w:t>Khairyia  this my is mother.</w:t>
      </w:r>
      <w:r w:rsidR="00C62FC3">
        <w:rPr>
          <w:rFonts w:ascii="Century Gothic" w:hAnsi="Century Gothic"/>
        </w:rPr>
        <w:t xml:space="preserve"> (2 marks) ______________________________________________________</w:t>
      </w:r>
    </w:p>
    <w:p w:rsidR="007A55BB" w:rsidRPr="007A55BB" w:rsidRDefault="007A55BB" w:rsidP="007A55BB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What two words should go in the gaps?</w:t>
      </w:r>
      <w:r w:rsidR="00C62FC3">
        <w:rPr>
          <w:rFonts w:ascii="Century Gothic" w:hAnsi="Century Gothic"/>
        </w:rPr>
        <w:t xml:space="preserve">  (½ mark each word)</w:t>
      </w:r>
    </w:p>
    <w:p w:rsidR="007A55BB" w:rsidRDefault="007A55BB" w:rsidP="007A55BB">
      <w:pPr>
        <w:pStyle w:val="ListParagraph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Hello.  How are you?  I am _____________</w:t>
      </w:r>
      <w:r w:rsidR="00C62FC3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________________.</w:t>
      </w:r>
    </w:p>
    <w:p w:rsidR="007A55BB" w:rsidRPr="00E95160" w:rsidRDefault="0005469A" w:rsidP="00FC1853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u w:val="single"/>
        </w:rPr>
        <w:br w:type="page"/>
      </w:r>
      <w:r w:rsidR="00CC454E" w:rsidRPr="00E95160">
        <w:rPr>
          <w:rFonts w:ascii="Century Gothic" w:hAnsi="Century Gothic"/>
          <w:b/>
          <w:u w:val="single"/>
        </w:rPr>
        <w:lastRenderedPageBreak/>
        <w:t>Comprehension</w:t>
      </w:r>
      <w:r w:rsidR="0056163C" w:rsidRPr="00E95160">
        <w:rPr>
          <w:rFonts w:ascii="Century Gothic" w:hAnsi="Century Gothic"/>
          <w:b/>
        </w:rPr>
        <w:t xml:space="preserve"> (1 mark each –        /5)</w:t>
      </w:r>
    </w:p>
    <w:p w:rsidR="00CC454E" w:rsidRDefault="00CC454E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 w:rsidRPr="00CC454E">
        <w:rPr>
          <w:rFonts w:ascii="Century Gothic" w:hAnsi="Century Gothic" w:cs="Helvetica"/>
          <w:sz w:val="20"/>
          <w:szCs w:val="20"/>
        </w:rPr>
        <w:t>Grandfather’s sixtieth birthd</w:t>
      </w:r>
      <w:r>
        <w:rPr>
          <w:rFonts w:ascii="Century Gothic" w:hAnsi="Century Gothic" w:cs="Helvetica"/>
          <w:sz w:val="20"/>
          <w:szCs w:val="20"/>
        </w:rPr>
        <w:t>ay was just two weeks away. Kifaya, her brother and t</w:t>
      </w:r>
      <w:r w:rsidRPr="00CC454E">
        <w:rPr>
          <w:rFonts w:ascii="Century Gothic" w:hAnsi="Century Gothic" w:cs="Helvetica"/>
          <w:sz w:val="20"/>
          <w:szCs w:val="20"/>
        </w:rPr>
        <w:t>heir parents, decided to have a</w:t>
      </w:r>
      <w:r>
        <w:rPr>
          <w:rFonts w:ascii="Century Gothic" w:hAnsi="Century Gothic" w:cs="Helvetica"/>
          <w:sz w:val="20"/>
          <w:szCs w:val="20"/>
        </w:rPr>
        <w:t xml:space="preserve"> party</w:t>
      </w:r>
      <w:r w:rsidRPr="00CC454E">
        <w:rPr>
          <w:rFonts w:ascii="Century Gothic" w:hAnsi="Century Gothic" w:cs="Helvetica"/>
          <w:sz w:val="20"/>
          <w:szCs w:val="20"/>
        </w:rPr>
        <w:t xml:space="preserve"> for him. The </w:t>
      </w:r>
      <w:r>
        <w:rPr>
          <w:rFonts w:ascii="Century Gothic" w:hAnsi="Century Gothic" w:cs="Helvetica"/>
          <w:sz w:val="20"/>
          <w:szCs w:val="20"/>
        </w:rPr>
        <w:t>party</w:t>
      </w:r>
      <w:r w:rsidRPr="00CC454E">
        <w:rPr>
          <w:rFonts w:ascii="Century Gothic" w:hAnsi="Century Gothic" w:cs="Helvetica"/>
          <w:sz w:val="20"/>
          <w:szCs w:val="20"/>
        </w:rPr>
        <w:t xml:space="preserve"> was to be held</w:t>
      </w:r>
      <w:r>
        <w:rPr>
          <w:rFonts w:ascii="Century Gothic" w:hAnsi="Century Gothic" w:cs="Helvetica"/>
          <w:sz w:val="20"/>
          <w:szCs w:val="20"/>
        </w:rPr>
        <w:t xml:space="preserve"> </w:t>
      </w:r>
      <w:r w:rsidRPr="00CC454E">
        <w:rPr>
          <w:rFonts w:ascii="Century Gothic" w:hAnsi="Century Gothic" w:cs="Helvetica"/>
          <w:sz w:val="20"/>
          <w:szCs w:val="20"/>
        </w:rPr>
        <w:t>at Grandfather’s house.</w:t>
      </w:r>
      <w:r w:rsidR="006D44A0">
        <w:rPr>
          <w:rFonts w:ascii="Century Gothic" w:hAnsi="Century Gothic" w:cs="Helvetica"/>
          <w:sz w:val="20"/>
          <w:szCs w:val="20"/>
        </w:rPr>
        <w:t xml:space="preserve">  Kifaya’s aunty, uncle and three cousins would also be there.  Kifaya would also bring her friend, Basma.</w:t>
      </w:r>
    </w:p>
    <w:p w:rsidR="006D44A0" w:rsidRDefault="00CC454E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 w:rsidRPr="00CC454E">
        <w:rPr>
          <w:rFonts w:ascii="Century Gothic" w:hAnsi="Century Gothic" w:cs="Helvetica"/>
          <w:sz w:val="20"/>
          <w:szCs w:val="20"/>
        </w:rPr>
        <w:t xml:space="preserve">On grandfather’s birthday, </w:t>
      </w:r>
      <w:r w:rsidR="006D44A0">
        <w:rPr>
          <w:rFonts w:ascii="Century Gothic" w:hAnsi="Century Gothic" w:cs="Helvetica"/>
          <w:sz w:val="20"/>
          <w:szCs w:val="20"/>
        </w:rPr>
        <w:t>Kifaya</w:t>
      </w:r>
      <w:r>
        <w:rPr>
          <w:rFonts w:ascii="Century Gothic" w:hAnsi="Century Gothic" w:cs="Helvetica"/>
          <w:sz w:val="20"/>
          <w:szCs w:val="20"/>
        </w:rPr>
        <w:t xml:space="preserve"> and her family</w:t>
      </w:r>
      <w:r w:rsidR="006D44A0">
        <w:rPr>
          <w:rFonts w:ascii="Century Gothic" w:hAnsi="Century Gothic" w:cs="Helvetica"/>
          <w:sz w:val="20"/>
          <w:szCs w:val="20"/>
        </w:rPr>
        <w:t xml:space="preserve"> arrived at Grandfather’s house.  </w:t>
      </w:r>
    </w:p>
    <w:p w:rsidR="006D44A0" w:rsidRDefault="00F22BA7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>
        <w:rPr>
          <w:rFonts w:ascii="Century Gothic" w:hAnsi="Century Gothic" w:cs="Helvetica"/>
          <w:sz w:val="20"/>
          <w:szCs w:val="20"/>
        </w:rPr>
        <w:t xml:space="preserve">Kifaya used her manners and introduced Basma to her Grandfather. </w:t>
      </w:r>
      <w:r w:rsidR="006D44A0">
        <w:rPr>
          <w:rFonts w:ascii="Century Gothic" w:hAnsi="Century Gothic" w:cs="Helvetica"/>
          <w:sz w:val="20"/>
          <w:szCs w:val="20"/>
        </w:rPr>
        <w:t>“Grandfather, this is my friend Basma,” said Kifaya.</w:t>
      </w:r>
    </w:p>
    <w:p w:rsidR="006D44A0" w:rsidRDefault="006D44A0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>
        <w:rPr>
          <w:rFonts w:ascii="Century Gothic" w:hAnsi="Century Gothic" w:cs="Helvetica"/>
          <w:sz w:val="20"/>
          <w:szCs w:val="20"/>
        </w:rPr>
        <w:t xml:space="preserve">“Hello, </w:t>
      </w:r>
      <w:r w:rsidR="0005469A">
        <w:rPr>
          <w:rFonts w:ascii="Century Gothic" w:hAnsi="Century Gothic" w:cs="Helvetica"/>
          <w:sz w:val="20"/>
          <w:szCs w:val="20"/>
        </w:rPr>
        <w:t>how</w:t>
      </w:r>
      <w:r>
        <w:rPr>
          <w:rFonts w:ascii="Century Gothic" w:hAnsi="Century Gothic" w:cs="Helvetica"/>
          <w:sz w:val="20"/>
          <w:szCs w:val="20"/>
        </w:rPr>
        <w:t xml:space="preserve"> are you?” Grandfather asked.</w:t>
      </w:r>
    </w:p>
    <w:p w:rsidR="006D44A0" w:rsidRDefault="006D44A0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>
        <w:rPr>
          <w:rFonts w:ascii="Century Gothic" w:hAnsi="Century Gothic" w:cs="Helvetica"/>
          <w:sz w:val="20"/>
          <w:szCs w:val="20"/>
        </w:rPr>
        <w:t xml:space="preserve">“I’m very well thank you,” said Basma.  </w:t>
      </w:r>
      <w:r w:rsidR="0056163C">
        <w:rPr>
          <w:rFonts w:ascii="Century Gothic" w:hAnsi="Century Gothic" w:cs="Helvetica"/>
          <w:sz w:val="20"/>
          <w:szCs w:val="20"/>
        </w:rPr>
        <w:t>Later,</w:t>
      </w:r>
      <w:r>
        <w:rPr>
          <w:rFonts w:ascii="Century Gothic" w:hAnsi="Century Gothic" w:cs="Helvetica"/>
          <w:sz w:val="20"/>
          <w:szCs w:val="20"/>
        </w:rPr>
        <w:t xml:space="preserve"> they all helped get</w:t>
      </w:r>
      <w:r w:rsidR="00CC454E" w:rsidRPr="00CC454E">
        <w:rPr>
          <w:rFonts w:ascii="Century Gothic" w:hAnsi="Century Gothic" w:cs="Helvetica"/>
          <w:sz w:val="20"/>
          <w:szCs w:val="20"/>
        </w:rPr>
        <w:t xml:space="preserve"> the</w:t>
      </w:r>
      <w:r w:rsidR="00CC454E">
        <w:rPr>
          <w:rFonts w:ascii="Century Gothic" w:hAnsi="Century Gothic" w:cs="Helvetica"/>
          <w:sz w:val="20"/>
          <w:szCs w:val="20"/>
        </w:rPr>
        <w:t xml:space="preserve"> </w:t>
      </w:r>
      <w:r w:rsidR="00CC454E" w:rsidRPr="00CC454E">
        <w:rPr>
          <w:rFonts w:ascii="Century Gothic" w:hAnsi="Century Gothic" w:cs="Helvetica"/>
          <w:sz w:val="20"/>
          <w:szCs w:val="20"/>
        </w:rPr>
        <w:t>food ready</w:t>
      </w:r>
      <w:r>
        <w:rPr>
          <w:rFonts w:ascii="Century Gothic" w:hAnsi="Century Gothic" w:cs="Helvetica"/>
          <w:sz w:val="20"/>
          <w:szCs w:val="20"/>
        </w:rPr>
        <w:t xml:space="preserve"> in the kitchen</w:t>
      </w:r>
      <w:r w:rsidR="00CC454E" w:rsidRPr="00CC454E">
        <w:rPr>
          <w:rFonts w:ascii="Century Gothic" w:hAnsi="Century Gothic" w:cs="Helvetica"/>
          <w:sz w:val="20"/>
          <w:szCs w:val="20"/>
        </w:rPr>
        <w:t>.</w:t>
      </w:r>
      <w:r>
        <w:rPr>
          <w:rFonts w:ascii="Century Gothic" w:hAnsi="Century Gothic" w:cs="Helvetica"/>
          <w:sz w:val="20"/>
          <w:szCs w:val="20"/>
        </w:rPr>
        <w:t xml:space="preserve">  </w:t>
      </w:r>
      <w:r w:rsidR="00F22BA7">
        <w:rPr>
          <w:rFonts w:ascii="Century Gothic" w:hAnsi="Century Gothic" w:cs="Helvetica"/>
          <w:sz w:val="20"/>
          <w:szCs w:val="20"/>
        </w:rPr>
        <w:t>T</w:t>
      </w:r>
      <w:r>
        <w:rPr>
          <w:rFonts w:ascii="Century Gothic" w:hAnsi="Century Gothic" w:cs="Helvetica"/>
          <w:sz w:val="20"/>
          <w:szCs w:val="20"/>
        </w:rPr>
        <w:t>he</w:t>
      </w:r>
      <w:r w:rsidR="00F22BA7">
        <w:rPr>
          <w:rFonts w:ascii="Century Gothic" w:hAnsi="Century Gothic" w:cs="Helvetica"/>
          <w:sz w:val="20"/>
          <w:szCs w:val="20"/>
        </w:rPr>
        <w:t>n they</w:t>
      </w:r>
      <w:r>
        <w:rPr>
          <w:rFonts w:ascii="Century Gothic" w:hAnsi="Century Gothic" w:cs="Helvetica"/>
          <w:sz w:val="20"/>
          <w:szCs w:val="20"/>
        </w:rPr>
        <w:t xml:space="preserve"> put it on the table in the dining room.</w:t>
      </w:r>
    </w:p>
    <w:p w:rsidR="00CC454E" w:rsidRDefault="006D44A0" w:rsidP="00FC1853">
      <w:pPr>
        <w:autoSpaceDE w:val="0"/>
        <w:autoSpaceDN w:val="0"/>
        <w:adjustRightInd w:val="0"/>
        <w:spacing w:after="0" w:line="240" w:lineRule="auto"/>
        <w:ind w:right="144" w:firstLine="720"/>
        <w:rPr>
          <w:rFonts w:ascii="Century Gothic" w:hAnsi="Century Gothic" w:cs="Helvetica"/>
          <w:sz w:val="20"/>
          <w:szCs w:val="20"/>
        </w:rPr>
      </w:pPr>
      <w:r>
        <w:rPr>
          <w:rFonts w:ascii="Century Gothic" w:hAnsi="Century Gothic" w:cs="Helvetica"/>
          <w:sz w:val="20"/>
          <w:szCs w:val="20"/>
        </w:rPr>
        <w:t>Grandfather came in from the lounge.  “Thank you so much,” said Grandfather.  “I feel very special.”</w:t>
      </w:r>
    </w:p>
    <w:p w:rsidR="00CC454E" w:rsidRPr="00CC454E" w:rsidRDefault="00CC454E" w:rsidP="00CC454E">
      <w:pPr>
        <w:autoSpaceDE w:val="0"/>
        <w:autoSpaceDN w:val="0"/>
        <w:adjustRightInd w:val="0"/>
        <w:spacing w:after="0" w:line="240" w:lineRule="auto"/>
        <w:ind w:right="144"/>
        <w:rPr>
          <w:rFonts w:ascii="Century Gothic" w:hAnsi="Century Gothic" w:cs="Helvetica"/>
          <w:sz w:val="20"/>
          <w:szCs w:val="20"/>
        </w:rPr>
      </w:pPr>
    </w:p>
    <w:p w:rsidR="00DC4EC7" w:rsidRDefault="0005469A" w:rsidP="00F22BA7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Who was having a birthday?</w:t>
      </w:r>
      <w:r w:rsidR="007517D4">
        <w:rPr>
          <w:rFonts w:ascii="Century Gothic" w:hAnsi="Century Gothic"/>
        </w:rPr>
        <w:t xml:space="preserve"> _______________________________________________________________</w:t>
      </w:r>
    </w:p>
    <w:p w:rsidR="0056163C" w:rsidRDefault="0056163C" w:rsidP="00F22BA7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Who did Kifaya invite to this birthday?</w:t>
      </w:r>
      <w:r w:rsidR="007517D4">
        <w:rPr>
          <w:rFonts w:ascii="Century Gothic" w:hAnsi="Century Gothic"/>
        </w:rPr>
        <w:t xml:space="preserve"> ______________________________________________________</w:t>
      </w:r>
    </w:p>
    <w:p w:rsidR="0056163C" w:rsidRDefault="0056163C" w:rsidP="00F22BA7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How many people came to visit Grandfather?</w:t>
      </w:r>
      <w:r w:rsidR="007517D4">
        <w:rPr>
          <w:rFonts w:ascii="Century Gothic" w:hAnsi="Century Gothic"/>
        </w:rPr>
        <w:t xml:space="preserve"> ______________________________________________</w:t>
      </w:r>
    </w:p>
    <w:p w:rsidR="00DC4EC7" w:rsidRDefault="0056163C" w:rsidP="0056163C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What sort of girl is Kifaya?</w:t>
      </w:r>
      <w:r w:rsidR="007517D4">
        <w:rPr>
          <w:rFonts w:ascii="Century Gothic" w:hAnsi="Century Gothic"/>
        </w:rPr>
        <w:t xml:space="preserve"> __________________________________________________________________</w:t>
      </w:r>
    </w:p>
    <w:p w:rsidR="0056163C" w:rsidRDefault="0056163C" w:rsidP="0056163C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Why did Grandfather feel special?</w:t>
      </w:r>
      <w:r w:rsidR="007517D4">
        <w:rPr>
          <w:rFonts w:ascii="Century Gothic" w:hAnsi="Century Gothic"/>
        </w:rPr>
        <w:t xml:space="preserve"> _________________________________________________________</w:t>
      </w:r>
    </w:p>
    <w:p w:rsidR="007517D4" w:rsidRPr="007517D4" w:rsidRDefault="007517D4" w:rsidP="007517D4">
      <w:pPr>
        <w:spacing w:after="0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</w:t>
      </w:r>
    </w:p>
    <w:p w:rsidR="00DC4EC7" w:rsidRPr="00E95160" w:rsidRDefault="00DC4EC7" w:rsidP="00DC4EC7">
      <w:pPr>
        <w:spacing w:after="0"/>
        <w:rPr>
          <w:rFonts w:ascii="Century Gothic" w:hAnsi="Century Gothic"/>
          <w:sz w:val="16"/>
          <w:szCs w:val="16"/>
        </w:rPr>
      </w:pPr>
    </w:p>
    <w:p w:rsidR="00DC4EC7" w:rsidRPr="007517D4" w:rsidRDefault="00DC4EC7" w:rsidP="00DC4EC7">
      <w:pPr>
        <w:spacing w:after="0"/>
        <w:rPr>
          <w:rFonts w:ascii="Century Gothic" w:hAnsi="Century Gothic"/>
        </w:rPr>
      </w:pPr>
      <w:r w:rsidRPr="00E95160">
        <w:rPr>
          <w:rFonts w:ascii="Century Gothic" w:hAnsi="Century Gothic"/>
          <w:b/>
          <w:u w:val="single"/>
        </w:rPr>
        <w:t>Writing</w:t>
      </w:r>
      <w:r w:rsidR="00702057" w:rsidRPr="00E95160">
        <w:rPr>
          <w:rFonts w:ascii="Century Gothic" w:hAnsi="Century Gothic"/>
          <w:b/>
          <w:u w:val="single"/>
        </w:rPr>
        <w:t xml:space="preserve"> (Information text type)</w:t>
      </w:r>
      <w:r w:rsidR="007517D4" w:rsidRPr="00E95160">
        <w:rPr>
          <w:rFonts w:ascii="Century Gothic" w:hAnsi="Century Gothic"/>
          <w:b/>
        </w:rPr>
        <w:t xml:space="preserve">       /5 </w:t>
      </w:r>
      <w:r w:rsidR="007517D4">
        <w:rPr>
          <w:rFonts w:ascii="Century Gothic" w:hAnsi="Century Gothic"/>
        </w:rPr>
        <w:t>(see rubric)</w:t>
      </w:r>
    </w:p>
    <w:p w:rsidR="00DC4EC7" w:rsidRDefault="004978FF" w:rsidP="00DC4EC7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Describe when we need to use manners.  Use the table below to help plan your answer</w:t>
      </w:r>
      <w:r w:rsidR="00DC4EC7">
        <w:rPr>
          <w:rFonts w:ascii="Century Gothic" w:hAnsi="Century Gothic"/>
        </w:rPr>
        <w:t>.</w:t>
      </w:r>
      <w:r w:rsidR="007517D4">
        <w:rPr>
          <w:rFonts w:ascii="Century Gothic" w:hAnsi="Century Gothic"/>
        </w:rPr>
        <w:t xml:space="preserve">  Write your answer on your own paper.</w:t>
      </w:r>
    </w:p>
    <w:p w:rsidR="004978FF" w:rsidRPr="00E95160" w:rsidRDefault="004978FF" w:rsidP="00DC4EC7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2700"/>
        <w:gridCol w:w="6498"/>
      </w:tblGrid>
      <w:tr w:rsidR="004978FF" w:rsidTr="007517D4">
        <w:tc>
          <w:tcPr>
            <w:tcW w:w="181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1</w:t>
            </w:r>
          </w:p>
        </w:tc>
        <w:tc>
          <w:tcPr>
            <w:tcW w:w="2700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  <w:r w:rsidRPr="007517D4">
              <w:rPr>
                <w:rFonts w:ascii="Century Gothic" w:hAnsi="Century Gothic"/>
                <w:b/>
              </w:rPr>
              <w:t>Definition</w:t>
            </w:r>
            <w:r>
              <w:rPr>
                <w:rFonts w:ascii="Century Gothic" w:hAnsi="Century Gothic"/>
              </w:rPr>
              <w:t xml:space="preserve"> of good manners</w:t>
            </w:r>
          </w:p>
        </w:tc>
        <w:tc>
          <w:tcPr>
            <w:tcW w:w="649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</w:p>
        </w:tc>
      </w:tr>
      <w:tr w:rsidR="004978FF" w:rsidTr="007517D4">
        <w:tc>
          <w:tcPr>
            <w:tcW w:w="181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2</w:t>
            </w:r>
          </w:p>
        </w:tc>
        <w:tc>
          <w:tcPr>
            <w:tcW w:w="2700" w:type="dxa"/>
          </w:tcPr>
          <w:p w:rsidR="004978FF" w:rsidRDefault="004978FF" w:rsidP="004978FF">
            <w:pPr>
              <w:rPr>
                <w:rFonts w:ascii="Century Gothic" w:hAnsi="Century Gothic"/>
              </w:rPr>
            </w:pPr>
            <w:r w:rsidRPr="007517D4">
              <w:rPr>
                <w:rFonts w:ascii="Century Gothic" w:hAnsi="Century Gothic"/>
                <w:b/>
              </w:rPr>
              <w:t>One time</w:t>
            </w:r>
            <w:r>
              <w:rPr>
                <w:rFonts w:ascii="Century Gothic" w:hAnsi="Century Gothic"/>
              </w:rPr>
              <w:t xml:space="preserve"> we should use good manners and </w:t>
            </w:r>
            <w:r w:rsidRPr="007517D4">
              <w:rPr>
                <w:rFonts w:ascii="Century Gothic" w:hAnsi="Century Gothic"/>
                <w:b/>
              </w:rPr>
              <w:t>why</w:t>
            </w:r>
            <w:r>
              <w:rPr>
                <w:rFonts w:ascii="Century Gothic" w:hAnsi="Century Gothic"/>
              </w:rPr>
              <w:t xml:space="preserve"> it would be important.</w:t>
            </w:r>
          </w:p>
        </w:tc>
        <w:tc>
          <w:tcPr>
            <w:tcW w:w="649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</w:p>
        </w:tc>
      </w:tr>
      <w:tr w:rsidR="004978FF" w:rsidTr="007517D4">
        <w:tc>
          <w:tcPr>
            <w:tcW w:w="181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3</w:t>
            </w:r>
          </w:p>
        </w:tc>
        <w:tc>
          <w:tcPr>
            <w:tcW w:w="2700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  <w:r w:rsidRPr="007517D4">
              <w:rPr>
                <w:rFonts w:ascii="Century Gothic" w:hAnsi="Century Gothic"/>
                <w:b/>
              </w:rPr>
              <w:t>Another time</w:t>
            </w:r>
            <w:r>
              <w:rPr>
                <w:rFonts w:ascii="Century Gothic" w:hAnsi="Century Gothic"/>
              </w:rPr>
              <w:t xml:space="preserve"> we could use good manners and </w:t>
            </w:r>
            <w:r w:rsidRPr="007517D4">
              <w:rPr>
                <w:rFonts w:ascii="Century Gothic" w:hAnsi="Century Gothic"/>
                <w:b/>
              </w:rPr>
              <w:t>why</w:t>
            </w:r>
            <w:r>
              <w:rPr>
                <w:rFonts w:ascii="Century Gothic" w:hAnsi="Century Gothic"/>
              </w:rPr>
              <w:t xml:space="preserve"> it would be important.</w:t>
            </w:r>
          </w:p>
        </w:tc>
        <w:tc>
          <w:tcPr>
            <w:tcW w:w="649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</w:p>
        </w:tc>
      </w:tr>
      <w:tr w:rsidR="004978FF" w:rsidTr="007517D4">
        <w:tc>
          <w:tcPr>
            <w:tcW w:w="1818" w:type="dxa"/>
          </w:tcPr>
          <w:p w:rsidR="004978FF" w:rsidRDefault="007517D4" w:rsidP="00DC4EC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Paragraph 4</w:t>
            </w:r>
          </w:p>
        </w:tc>
        <w:tc>
          <w:tcPr>
            <w:tcW w:w="2700" w:type="dxa"/>
          </w:tcPr>
          <w:p w:rsidR="004978FF" w:rsidRDefault="007517D4" w:rsidP="00DC4EC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Closing statement (</w:t>
            </w:r>
            <w:r w:rsidRPr="007517D4">
              <w:rPr>
                <w:rFonts w:ascii="Century Gothic" w:hAnsi="Century Gothic"/>
                <w:b/>
              </w:rPr>
              <w:t>Summarise</w:t>
            </w:r>
            <w:r>
              <w:rPr>
                <w:rFonts w:ascii="Century Gothic" w:hAnsi="Century Gothic"/>
              </w:rPr>
              <w:t xml:space="preserve"> why good manners are important.)</w:t>
            </w:r>
          </w:p>
        </w:tc>
        <w:tc>
          <w:tcPr>
            <w:tcW w:w="6498" w:type="dxa"/>
          </w:tcPr>
          <w:p w:rsidR="004978FF" w:rsidRDefault="004978FF" w:rsidP="00DC4EC7">
            <w:pPr>
              <w:rPr>
                <w:rFonts w:ascii="Century Gothic" w:hAnsi="Century Gothic"/>
              </w:rPr>
            </w:pPr>
          </w:p>
        </w:tc>
      </w:tr>
    </w:tbl>
    <w:p w:rsidR="004978FF" w:rsidRPr="00E95160" w:rsidRDefault="004978FF" w:rsidP="00DC4EC7">
      <w:pPr>
        <w:spacing w:after="0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2610"/>
        <w:gridCol w:w="3060"/>
        <w:gridCol w:w="3618"/>
      </w:tblGrid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Planning</w:t>
            </w:r>
          </w:p>
        </w:tc>
        <w:tc>
          <w:tcPr>
            <w:tcW w:w="261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No / irrelevant planning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50% of planning complete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Plans relevant ideas in all boxes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147A4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</w:t>
            </w:r>
            <w:r w:rsidR="00732DF5">
              <w:rPr>
                <w:rFonts w:ascii="Century Gothic" w:hAnsi="Century Gothic"/>
              </w:rPr>
              <w:t>ocabulary</w:t>
            </w:r>
          </w:p>
        </w:tc>
        <w:tc>
          <w:tcPr>
            <w:tcW w:w="261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Simple, mostly irrelevant vocabulary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 xml:space="preserve">Uses mostly relevant vocabulary and other simple words.  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Use a range of relevant vocabulary plus descriptive words.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732DF5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Spelling and punctuation</w:t>
            </w:r>
          </w:p>
        </w:tc>
        <w:tc>
          <w:tcPr>
            <w:tcW w:w="261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Most spelling is incorrect.  Punctuation not /rarely used.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Majority of spelling is correct.  Punctuation used.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Most spelling is correct, especially more common words.  Punctuation used correctly most of the time.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Ideas</w:t>
            </w:r>
          </w:p>
        </w:tc>
        <w:tc>
          <w:tcPr>
            <w:tcW w:w="261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No real ideas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A few simple ideas.  Sometimes attempts to explain these ideas.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Sound ideas.  Mostly well explained.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  <w:tr w:rsidR="00732DF5" w:rsidTr="00B93EF8">
        <w:tc>
          <w:tcPr>
            <w:tcW w:w="1728" w:type="dxa"/>
            <w:vAlign w:val="center"/>
          </w:tcPr>
          <w:p w:rsidR="00732DF5" w:rsidRDefault="00072031" w:rsidP="00B93EF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Structure</w:t>
            </w:r>
          </w:p>
        </w:tc>
        <w:tc>
          <w:tcPr>
            <w:tcW w:w="261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Sentences make little sense.  No obvious paragraphing.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0</w:t>
            </w:r>
          </w:p>
        </w:tc>
        <w:tc>
          <w:tcPr>
            <w:tcW w:w="3060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Makes reasonable sense.  Some attempt to separate ideas.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732DF5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Most sentences making sense.  Obvious paragraphing.</w:t>
            </w:r>
          </w:p>
          <w:p w:rsidR="00072031" w:rsidRPr="00E95160" w:rsidRDefault="00072031" w:rsidP="00B93EF8">
            <w:pPr>
              <w:rPr>
                <w:rFonts w:ascii="Century Gothic" w:hAnsi="Century Gothic"/>
                <w:sz w:val="16"/>
                <w:szCs w:val="16"/>
              </w:rPr>
            </w:pPr>
            <w:r w:rsidRPr="00E95160"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</w:tr>
    </w:tbl>
    <w:p w:rsidR="00732DF5" w:rsidRDefault="00732DF5" w:rsidP="00147A45">
      <w:pPr>
        <w:spacing w:after="0"/>
        <w:rPr>
          <w:rFonts w:ascii="Century Gothic" w:hAnsi="Century Gothic"/>
        </w:rPr>
      </w:pPr>
    </w:p>
    <w:sectPr w:rsidR="00732DF5" w:rsidSect="001020D7">
      <w:type w:val="continuous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3BB" w:rsidRDefault="00FF33BB" w:rsidP="00FC61FB">
      <w:pPr>
        <w:spacing w:after="0" w:line="240" w:lineRule="auto"/>
      </w:pPr>
      <w:r>
        <w:separator/>
      </w:r>
    </w:p>
  </w:endnote>
  <w:endnote w:type="continuationSeparator" w:id="1">
    <w:p w:rsidR="00FF33BB" w:rsidRDefault="00FF33BB" w:rsidP="00FC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3BB" w:rsidRDefault="00FF33BB" w:rsidP="00FC61FB">
      <w:pPr>
        <w:spacing w:after="0" w:line="240" w:lineRule="auto"/>
      </w:pPr>
      <w:r>
        <w:separator/>
      </w:r>
    </w:p>
  </w:footnote>
  <w:footnote w:type="continuationSeparator" w:id="1">
    <w:p w:rsidR="00FF33BB" w:rsidRDefault="00FF33BB" w:rsidP="00FC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1FB" w:rsidRDefault="00FC61FB" w:rsidP="00FC61FB">
    <w:pPr>
      <w:pStyle w:val="Header"/>
      <w:jc w:val="center"/>
    </w:pPr>
    <w:r>
      <w:rPr>
        <w:noProof/>
      </w:rPr>
      <w:drawing>
        <wp:inline distT="0" distB="0" distL="0" distR="0">
          <wp:extent cx="564609" cy="554616"/>
          <wp:effectExtent l="19050" t="0" r="6891" b="0"/>
          <wp:docPr id="1" name="Picture 0" descr="co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2" cy="55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Grade 10 Formative / Summative Test 1, Semester 1, 2009                                  </w:t>
    </w:r>
    <w:r w:rsidRPr="00FC61FB">
      <w:rPr>
        <w:noProof/>
      </w:rPr>
      <w:drawing>
        <wp:inline distT="0" distB="0" distL="0" distR="0">
          <wp:extent cx="635946" cy="535797"/>
          <wp:effectExtent l="19050" t="0" r="0" b="0"/>
          <wp:docPr id="3" name="Picture 1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rcRect l="9015" r="9572" b="8547"/>
                  <a:stretch>
                    <a:fillRect/>
                  </a:stretch>
                </pic:blipFill>
                <pic:spPr>
                  <a:xfrm>
                    <a:off x="0" y="0"/>
                    <a:ext cx="635947" cy="535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61FB" w:rsidRDefault="00FC61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65F" w:rsidRDefault="004B665F" w:rsidP="00FC61FB">
    <w:pPr>
      <w:pStyle w:val="Header"/>
      <w:jc w:val="center"/>
    </w:pPr>
    <w:r>
      <w:rPr>
        <w:noProof/>
      </w:rPr>
      <w:drawing>
        <wp:inline distT="0" distB="0" distL="0" distR="0">
          <wp:extent cx="564609" cy="554616"/>
          <wp:effectExtent l="19050" t="0" r="6891" b="0"/>
          <wp:docPr id="4" name="Picture 0" descr="co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2" cy="55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Grade 10 Formative / Summative Test 1, Semester 1, 2009                                  </w:t>
    </w:r>
    <w:r w:rsidRPr="00FC61FB">
      <w:rPr>
        <w:noProof/>
      </w:rPr>
      <w:drawing>
        <wp:inline distT="0" distB="0" distL="0" distR="0">
          <wp:extent cx="635946" cy="535797"/>
          <wp:effectExtent l="19050" t="0" r="0" b="0"/>
          <wp:docPr id="5" name="Picture 1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rcRect l="9015" r="9572" b="8547"/>
                  <a:stretch>
                    <a:fillRect/>
                  </a:stretch>
                </pic:blipFill>
                <pic:spPr>
                  <a:xfrm>
                    <a:off x="0" y="0"/>
                    <a:ext cx="635947" cy="535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665F" w:rsidRDefault="004B66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65F" w:rsidRDefault="004B665F" w:rsidP="00FC61FB">
    <w:pPr>
      <w:pStyle w:val="Header"/>
      <w:jc w:val="center"/>
    </w:pPr>
    <w:r>
      <w:rPr>
        <w:noProof/>
      </w:rPr>
      <w:drawing>
        <wp:inline distT="0" distB="0" distL="0" distR="0">
          <wp:extent cx="564609" cy="554616"/>
          <wp:effectExtent l="19050" t="0" r="6891" b="0"/>
          <wp:docPr id="6" name="Picture 0" descr="cog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g 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662" cy="55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Grade 10 Formative / Summative Test 1, Semester 1, 2009                                  </w:t>
    </w:r>
    <w:r w:rsidRPr="00FC61FB">
      <w:rPr>
        <w:noProof/>
      </w:rPr>
      <w:drawing>
        <wp:inline distT="0" distB="0" distL="0" distR="0">
          <wp:extent cx="635946" cy="535797"/>
          <wp:effectExtent l="19050" t="0" r="0" b="0"/>
          <wp:docPr id="7" name="Picture 1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rcRect l="9015" r="9572" b="8547"/>
                  <a:stretch>
                    <a:fillRect/>
                  </a:stretch>
                </pic:blipFill>
                <pic:spPr>
                  <a:xfrm>
                    <a:off x="0" y="0"/>
                    <a:ext cx="635947" cy="535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665F" w:rsidRDefault="004B66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469C"/>
    <w:multiLevelType w:val="hybridMultilevel"/>
    <w:tmpl w:val="16481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07F61"/>
    <w:multiLevelType w:val="hybridMultilevel"/>
    <w:tmpl w:val="AF20E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A4D3F"/>
    <w:multiLevelType w:val="hybridMultilevel"/>
    <w:tmpl w:val="6EE4A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63EE6"/>
    <w:multiLevelType w:val="hybridMultilevel"/>
    <w:tmpl w:val="7DF0E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016C20"/>
    <w:rsid w:val="00016C20"/>
    <w:rsid w:val="000266C0"/>
    <w:rsid w:val="0005469A"/>
    <w:rsid w:val="00072031"/>
    <w:rsid w:val="000B6B0D"/>
    <w:rsid w:val="001020D7"/>
    <w:rsid w:val="00147A45"/>
    <w:rsid w:val="003944F0"/>
    <w:rsid w:val="003F6B59"/>
    <w:rsid w:val="00404C64"/>
    <w:rsid w:val="004978FF"/>
    <w:rsid w:val="004B665F"/>
    <w:rsid w:val="0056163C"/>
    <w:rsid w:val="00683227"/>
    <w:rsid w:val="006D2150"/>
    <w:rsid w:val="006D44A0"/>
    <w:rsid w:val="00702057"/>
    <w:rsid w:val="00732DF5"/>
    <w:rsid w:val="007517D4"/>
    <w:rsid w:val="007626C6"/>
    <w:rsid w:val="007804D0"/>
    <w:rsid w:val="007A55BB"/>
    <w:rsid w:val="008E34A4"/>
    <w:rsid w:val="00916356"/>
    <w:rsid w:val="00967089"/>
    <w:rsid w:val="00967F08"/>
    <w:rsid w:val="009D0C26"/>
    <w:rsid w:val="00A17A6F"/>
    <w:rsid w:val="00A97306"/>
    <w:rsid w:val="00B93EF8"/>
    <w:rsid w:val="00C62FC3"/>
    <w:rsid w:val="00C64D41"/>
    <w:rsid w:val="00CC454E"/>
    <w:rsid w:val="00CD478D"/>
    <w:rsid w:val="00D3420F"/>
    <w:rsid w:val="00D609A5"/>
    <w:rsid w:val="00DC4EC7"/>
    <w:rsid w:val="00E44A58"/>
    <w:rsid w:val="00E95160"/>
    <w:rsid w:val="00F22BA7"/>
    <w:rsid w:val="00FC1853"/>
    <w:rsid w:val="00FC61FB"/>
    <w:rsid w:val="00FF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FB"/>
  </w:style>
  <w:style w:type="paragraph" w:styleId="Footer">
    <w:name w:val="footer"/>
    <w:basedOn w:val="Normal"/>
    <w:link w:val="FooterChar"/>
    <w:uiPriority w:val="99"/>
    <w:semiHidden/>
    <w:unhideWhenUsed/>
    <w:rsid w:val="00FC6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61FB"/>
  </w:style>
  <w:style w:type="paragraph" w:styleId="BalloonText">
    <w:name w:val="Balloon Text"/>
    <w:basedOn w:val="Normal"/>
    <w:link w:val="BalloonTextChar"/>
    <w:uiPriority w:val="99"/>
    <w:semiHidden/>
    <w:unhideWhenUsed/>
    <w:rsid w:val="00FC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65F"/>
    <w:pPr>
      <w:ind w:left="720"/>
      <w:contextualSpacing/>
    </w:pPr>
  </w:style>
  <w:style w:type="table" w:styleId="TableGrid">
    <w:name w:val="Table Grid"/>
    <w:basedOn w:val="TableNormal"/>
    <w:uiPriority w:val="59"/>
    <w:rsid w:val="00497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BE95F-4FDC-4234-B93C-9E21ED2F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8</cp:revision>
  <dcterms:created xsi:type="dcterms:W3CDTF">2009-10-28T08:25:00Z</dcterms:created>
  <dcterms:modified xsi:type="dcterms:W3CDTF">2009-11-04T00:15:00Z</dcterms:modified>
</cp:coreProperties>
</file>